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7D94" w:rsidRPr="00DB6353" w:rsidRDefault="00CD7D94" w:rsidP="00AF0A3F">
      <w:pPr>
        <w:pBdr>
          <w:top w:val="single" w:sz="4" w:space="1" w:color="auto"/>
        </w:pBd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7"/>
        <w:gridCol w:w="3957"/>
        <w:gridCol w:w="3958"/>
        <w:gridCol w:w="3958"/>
      </w:tblGrid>
      <w:tr w:rsidR="00DB6353" w:rsidRPr="00DB6353" w:rsidTr="00CD7D94">
        <w:tc>
          <w:tcPr>
            <w:tcW w:w="3957" w:type="dxa"/>
          </w:tcPr>
          <w:p w:rsidR="003546AC" w:rsidRPr="00DB6353" w:rsidRDefault="003546AC" w:rsidP="00B42D10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Original: Aug. 2024;  current version: Ma</w:t>
            </w:r>
            <w:r w:rsidR="003B5FAB">
              <w:rPr>
                <w:rFonts w:ascii="Aptos" w:hAnsi="Aptos"/>
                <w:color w:val="000000" w:themeColor="text1"/>
                <w:sz w:val="20"/>
                <w:szCs w:val="20"/>
              </w:rPr>
              <w:t>y</w:t>
            </w: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2025</w:t>
            </w:r>
          </w:p>
          <w:p w:rsidR="003546AC" w:rsidRPr="00DB6353" w:rsidRDefault="003546AC" w:rsidP="00B42D10">
            <w:pPr>
              <w:ind w:left="66"/>
              <w:jc w:val="center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STILL RELEVANT &amp; USEFUL UPDATES</w:t>
            </w:r>
          </w:p>
          <w:p w:rsidR="003546AC" w:rsidRPr="00DB6353" w:rsidRDefault="003546AC" w:rsidP="00B42D10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B42D10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Note that % of people on Medicaid fluctuates from 35%-45%;  Medicaid makes up  approx. 24% of the hospital's budget;  hospital is 2nd largest employer in county</w:t>
            </w:r>
          </w:p>
          <w:p w:rsidR="003546AC" w:rsidRPr="00DB6353" w:rsidRDefault="003546AC" w:rsidP="00B42D10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B42D10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46% of Axis Health adult patients are Medicaid &amp; 73% of children</w:t>
            </w:r>
          </w:p>
          <w:p w:rsidR="003546AC" w:rsidRPr="00DB6353" w:rsidRDefault="003546AC" w:rsidP="00B42D10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B42D10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County's monthly food stamp budget in </w:t>
            </w:r>
            <w:r w:rsidR="003B5FAB">
              <w:rPr>
                <w:rFonts w:ascii="Aptos" w:hAnsi="Aptos"/>
                <w:color w:val="000000" w:themeColor="text1"/>
                <w:sz w:val="20"/>
                <w:szCs w:val="20"/>
              </w:rPr>
              <w:t>March=</w:t>
            </w: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$</w:t>
            </w:r>
            <w:r w:rsidR="003B5FAB">
              <w:rPr>
                <w:rFonts w:ascii="Aptos" w:hAnsi="Aptos"/>
                <w:color w:val="000000" w:themeColor="text1"/>
                <w:sz w:val="20"/>
                <w:szCs w:val="20"/>
              </w:rPr>
              <w:t>901</w:t>
            </w:r>
            <w:r w:rsidR="00AC4918">
              <w:rPr>
                <w:rFonts w:ascii="Aptos" w:hAnsi="Aptos"/>
                <w:color w:val="000000" w:themeColor="text1"/>
                <w:sz w:val="20"/>
                <w:szCs w:val="20"/>
              </w:rPr>
              <w:t>,</w:t>
            </w:r>
            <w:r w:rsidR="003B5FAB">
              <w:rPr>
                <w:rFonts w:ascii="Aptos" w:hAnsi="Aptos"/>
                <w:color w:val="000000" w:themeColor="text1"/>
                <w:sz w:val="20"/>
                <w:szCs w:val="20"/>
              </w:rPr>
              <w:t>296</w:t>
            </w:r>
          </w:p>
          <w:p w:rsidR="003546AC" w:rsidRPr="00DB6353" w:rsidRDefault="003546AC" w:rsidP="00B42D10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B42D10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Wider economy around public lands = $100,700,100/</w:t>
            </w:r>
            <w:proofErr w:type="spellStart"/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yr</w:t>
            </w:r>
            <w:proofErr w:type="spellEnd"/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; over 700 jobs, &amp; </w:t>
            </w:r>
            <w:r w:rsidR="009513F9"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1,</w:t>
            </w: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180,000+ tourist visits/yr.</w:t>
            </w:r>
          </w:p>
          <w:p w:rsidR="003546AC" w:rsidRPr="00DB6353" w:rsidRDefault="003546AC" w:rsidP="00B42D10">
            <w:pPr>
              <w:ind w:left="66"/>
              <w:jc w:val="center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ACTIONS</w:t>
            </w:r>
          </w:p>
          <w:p w:rsidR="003546AC" w:rsidRPr="00DB6353" w:rsidRDefault="003546AC" w:rsidP="00B42D10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Talk to elected officials, make calls, attend meetings. Use 5calls.org; Congressman Jeff</w:t>
            </w:r>
            <w:r w:rsidR="00B42D10"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</w:t>
            </w: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Hurd (CO CD3): 970-317-6167</w:t>
            </w:r>
          </w:p>
          <w:p w:rsidR="003546AC" w:rsidRPr="00DB6353" w:rsidRDefault="003546AC" w:rsidP="00B42D10">
            <w:pPr>
              <w:ind w:left="6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57" w:type="dxa"/>
          </w:tcPr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Original: Aug. 2024;  current version: Ma</w:t>
            </w:r>
            <w:r w:rsidR="003B5FAB">
              <w:rPr>
                <w:rFonts w:ascii="Aptos" w:hAnsi="Aptos"/>
                <w:color w:val="000000" w:themeColor="text1"/>
                <w:sz w:val="20"/>
                <w:szCs w:val="20"/>
              </w:rPr>
              <w:t>y</w:t>
            </w: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2025</w:t>
            </w:r>
          </w:p>
          <w:p w:rsidR="003546AC" w:rsidRPr="00DB6353" w:rsidRDefault="003546AC" w:rsidP="003546AC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STILL RELEVANT &amp; USEFUL UPDATES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Note that % of people on Medicaid fluctuates from 35%-45%;  Medicaid makes up  approx. 24% of the hospital's budget;  hospital is 2nd largest employer in county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46% of Axis Health adult patients are Medicaid &amp; 73% of children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B5FAB" w:rsidRPr="00DB6353" w:rsidRDefault="003B5FAB" w:rsidP="003B5FAB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County's monthly food stamp budget in </w:t>
            </w:r>
            <w:r>
              <w:rPr>
                <w:rFonts w:ascii="Aptos" w:hAnsi="Aptos"/>
                <w:color w:val="000000" w:themeColor="text1"/>
                <w:sz w:val="20"/>
                <w:szCs w:val="20"/>
              </w:rPr>
              <w:t>March=</w:t>
            </w: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$</w:t>
            </w:r>
            <w:r>
              <w:rPr>
                <w:rFonts w:ascii="Aptos" w:hAnsi="Aptos"/>
                <w:color w:val="000000" w:themeColor="text1"/>
                <w:sz w:val="20"/>
                <w:szCs w:val="20"/>
              </w:rPr>
              <w:t>901,296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9513F9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Wider economy around public lands = $100,700,100/</w:t>
            </w:r>
            <w:proofErr w:type="spellStart"/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yr</w:t>
            </w:r>
            <w:proofErr w:type="spellEnd"/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; over 700 jobs, &amp; </w:t>
            </w:r>
          </w:p>
          <w:p w:rsidR="003546AC" w:rsidRPr="00DB6353" w:rsidRDefault="009513F9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1,</w:t>
            </w:r>
            <w:r w:rsidR="003546AC"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180,000+ tourist visits/yr.</w:t>
            </w:r>
          </w:p>
          <w:p w:rsidR="003B5FAB" w:rsidRDefault="003B5FAB" w:rsidP="003546AC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546AC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ACTIONS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Talk to elected officials, make calls, attend meetings. Use 5calls.org; Congressman Jeff</w:t>
            </w:r>
          </w:p>
          <w:p w:rsidR="003546AC" w:rsidRPr="00DB6353" w:rsidRDefault="003546AC" w:rsidP="003546AC">
            <w:pPr>
              <w:rPr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Hurd (CO CD3): 970-317-6167</w:t>
            </w:r>
          </w:p>
        </w:tc>
        <w:tc>
          <w:tcPr>
            <w:tcW w:w="3958" w:type="dxa"/>
          </w:tcPr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Original: Aug. 2024;  current version: Ma</w:t>
            </w:r>
            <w:r w:rsidR="003B5FAB">
              <w:rPr>
                <w:rFonts w:ascii="Aptos" w:hAnsi="Aptos"/>
                <w:color w:val="000000" w:themeColor="text1"/>
                <w:sz w:val="20"/>
                <w:szCs w:val="20"/>
              </w:rPr>
              <w:t>y</w:t>
            </w: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2025</w:t>
            </w:r>
          </w:p>
          <w:p w:rsidR="003546AC" w:rsidRPr="00DB6353" w:rsidRDefault="003546AC" w:rsidP="003546AC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STILL RELEVANT &amp; USEFUL UPDATES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Note that % of people on Medicaid fluctuates from 35%-45%;  Medicaid makes up  approx. 24% of the hospital's budget;  hospital is 2nd largest employer in county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46% of Axis Health adult patients are Medicaid &amp; 73% of children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B5FAB" w:rsidRPr="00DB6353" w:rsidRDefault="003546AC" w:rsidP="003B5FAB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County's monthly food stamp budget in </w:t>
            </w:r>
            <w:r w:rsidR="003B5FAB">
              <w:rPr>
                <w:rFonts w:ascii="Aptos" w:hAnsi="Aptos"/>
                <w:color w:val="000000" w:themeColor="text1"/>
                <w:sz w:val="20"/>
                <w:szCs w:val="20"/>
              </w:rPr>
              <w:t>March=</w:t>
            </w:r>
            <w:r w:rsidR="003B5FAB"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$</w:t>
            </w:r>
            <w:r w:rsidR="003B5FAB">
              <w:rPr>
                <w:rFonts w:ascii="Aptos" w:hAnsi="Aptos"/>
                <w:color w:val="000000" w:themeColor="text1"/>
                <w:sz w:val="20"/>
                <w:szCs w:val="20"/>
              </w:rPr>
              <w:t>901,296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9513F9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Wider economy around public lands = $100,700,100/</w:t>
            </w:r>
            <w:proofErr w:type="spellStart"/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yr</w:t>
            </w:r>
            <w:proofErr w:type="spellEnd"/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; over 700 jobs, &amp; </w:t>
            </w:r>
          </w:p>
          <w:p w:rsidR="003546AC" w:rsidRPr="00DB6353" w:rsidRDefault="009513F9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1,</w:t>
            </w:r>
            <w:r w:rsidR="003546AC"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180,000+ tourist visits/yr.</w:t>
            </w:r>
          </w:p>
          <w:p w:rsidR="003B5FAB" w:rsidRDefault="003B5FAB" w:rsidP="003546AC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546AC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ACTIONS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Talk to elected officials, make calls, attend meetings. Use 5calls.org; Congressman Jeff</w:t>
            </w:r>
          </w:p>
          <w:p w:rsidR="003546AC" w:rsidRPr="00DB6353" w:rsidRDefault="003546AC" w:rsidP="003546AC">
            <w:pPr>
              <w:rPr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Hurd (CO CD3): 970-317-6167</w:t>
            </w:r>
          </w:p>
        </w:tc>
        <w:tc>
          <w:tcPr>
            <w:tcW w:w="3958" w:type="dxa"/>
          </w:tcPr>
          <w:p w:rsidR="003546AC" w:rsidRPr="00DB6353" w:rsidRDefault="003546AC" w:rsidP="00B42D10">
            <w:pPr>
              <w:ind w:right="-114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Original: Aug. 2024;  current version: Ma</w:t>
            </w:r>
            <w:r w:rsidR="003B5FAB">
              <w:rPr>
                <w:rFonts w:ascii="Aptos" w:hAnsi="Aptos"/>
                <w:color w:val="000000" w:themeColor="text1"/>
                <w:sz w:val="20"/>
                <w:szCs w:val="20"/>
              </w:rPr>
              <w:t>y</w:t>
            </w: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2025</w:t>
            </w:r>
          </w:p>
          <w:p w:rsidR="003546AC" w:rsidRPr="00DB6353" w:rsidRDefault="003546AC" w:rsidP="003546AC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STILL RELEVANT &amp; USEFUL UPDATES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Note that % of people on Medicaid fluctuates from 35%-45%; Medicaid makes up  approx. 24% of the hospital's budget;  hospital is 2nd largest employer in county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46% of Axis Health adult patients are Medicaid &amp; 73% of children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B5FAB" w:rsidRPr="00DB6353" w:rsidRDefault="003546AC" w:rsidP="003B5FAB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County's monthly food stamp budget in </w:t>
            </w:r>
            <w:r w:rsidR="003B5FAB">
              <w:rPr>
                <w:rFonts w:ascii="Aptos" w:hAnsi="Aptos"/>
                <w:color w:val="000000" w:themeColor="text1"/>
                <w:sz w:val="20"/>
                <w:szCs w:val="20"/>
              </w:rPr>
              <w:t>March=</w:t>
            </w:r>
            <w:r w:rsidR="003B5FAB"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$</w:t>
            </w:r>
            <w:r w:rsidR="003B5FAB">
              <w:rPr>
                <w:rFonts w:ascii="Aptos" w:hAnsi="Aptos"/>
                <w:color w:val="000000" w:themeColor="text1"/>
                <w:sz w:val="20"/>
                <w:szCs w:val="20"/>
              </w:rPr>
              <w:t>901,296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Wider economy around public lands = $100,700,100/</w:t>
            </w:r>
            <w:proofErr w:type="spellStart"/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yr</w:t>
            </w:r>
            <w:proofErr w:type="spellEnd"/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; over 700 jobs, &amp; </w:t>
            </w:r>
            <w:r w:rsidR="009513F9"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1,</w:t>
            </w: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180,000+ tourist visits/yr.</w:t>
            </w:r>
          </w:p>
          <w:p w:rsidR="003B5FAB" w:rsidRDefault="003B5FAB" w:rsidP="003546AC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546AC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ACTIONS</w:t>
            </w:r>
          </w:p>
          <w:p w:rsidR="00EE4EE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Talk to elected officials, make calls, attend meetings.</w:t>
            </w:r>
            <w:r w:rsidR="00EE4EEC"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</w:t>
            </w: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Use 5calls.org; Congressman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Jeff</w:t>
            </w:r>
            <w:r w:rsidR="00EE4EEC"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</w:t>
            </w: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Hurd (CO CD3): 970-317-6167</w:t>
            </w:r>
          </w:p>
        </w:tc>
      </w:tr>
      <w:tr w:rsidR="003546AC" w:rsidRPr="00DB6353" w:rsidTr="00CD7D94">
        <w:tc>
          <w:tcPr>
            <w:tcW w:w="3957" w:type="dxa"/>
          </w:tcPr>
          <w:p w:rsidR="003546AC" w:rsidRPr="00DB6353" w:rsidRDefault="003546AC" w:rsidP="00B42D10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Original: Aug. 2024;  current version: Ma</w:t>
            </w:r>
            <w:r w:rsidR="003B5FAB">
              <w:rPr>
                <w:rFonts w:ascii="Aptos" w:hAnsi="Aptos"/>
                <w:color w:val="000000" w:themeColor="text1"/>
                <w:sz w:val="20"/>
                <w:szCs w:val="20"/>
              </w:rPr>
              <w:t>y</w:t>
            </w: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2025</w:t>
            </w:r>
          </w:p>
          <w:p w:rsidR="003546AC" w:rsidRPr="00DB6353" w:rsidRDefault="003546AC" w:rsidP="00B42D10">
            <w:pPr>
              <w:ind w:left="66"/>
              <w:jc w:val="center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STILL RELEVANT &amp; USEFUL UPDATES</w:t>
            </w:r>
          </w:p>
          <w:p w:rsidR="003546AC" w:rsidRPr="00DB6353" w:rsidRDefault="003546AC" w:rsidP="00B42D10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B42D10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Note that % of people on Medicaid fluctuates from 35%-45%;  Medicaid makes up  approx. 24% of the hospital's budget;  hospital is 2nd largest employer in county</w:t>
            </w:r>
          </w:p>
          <w:p w:rsidR="003546AC" w:rsidRPr="00DB6353" w:rsidRDefault="003546AC" w:rsidP="00B42D10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B42D10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46% of Axis Health adult patients are Medicaid &amp; 73% of children</w:t>
            </w:r>
          </w:p>
          <w:p w:rsidR="003546AC" w:rsidRPr="00DB6353" w:rsidRDefault="003546AC" w:rsidP="00B42D10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B42D10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County's monthly food stamp budget in </w:t>
            </w:r>
            <w:r w:rsidR="003B5FAB">
              <w:rPr>
                <w:rFonts w:ascii="Aptos" w:hAnsi="Aptos"/>
                <w:color w:val="000000" w:themeColor="text1"/>
                <w:sz w:val="20"/>
                <w:szCs w:val="20"/>
              </w:rPr>
              <w:t>March=</w:t>
            </w:r>
            <w:r w:rsidR="003B5FAB"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$</w:t>
            </w:r>
            <w:r w:rsidR="003B5FAB">
              <w:rPr>
                <w:rFonts w:ascii="Aptos" w:hAnsi="Aptos"/>
                <w:color w:val="000000" w:themeColor="text1"/>
                <w:sz w:val="20"/>
                <w:szCs w:val="20"/>
              </w:rPr>
              <w:t>901,296</w:t>
            </w:r>
          </w:p>
          <w:p w:rsidR="003546AC" w:rsidRPr="00DB6353" w:rsidRDefault="003546AC" w:rsidP="00B42D10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B42D10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Wider economy around public lands = $100,700,100/</w:t>
            </w:r>
            <w:proofErr w:type="spellStart"/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yr</w:t>
            </w:r>
            <w:proofErr w:type="spellEnd"/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; over 700 jobs, &amp; </w:t>
            </w:r>
            <w:r w:rsidR="009513F9"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1,</w:t>
            </w: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180,000+ tourist visits/yr.</w:t>
            </w:r>
          </w:p>
          <w:p w:rsidR="003546AC" w:rsidRPr="00DB6353" w:rsidRDefault="003546AC" w:rsidP="00B42D10">
            <w:pPr>
              <w:ind w:left="66"/>
              <w:jc w:val="center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ACTIONS</w:t>
            </w:r>
          </w:p>
          <w:p w:rsidR="003546AC" w:rsidRPr="00DB6353" w:rsidRDefault="003546AC" w:rsidP="00B42D10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Talk to elected officials, make calls, attend meetings. Use 5calls.org; Congressman Jeff</w:t>
            </w:r>
            <w:r w:rsidR="00B42D10"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</w:t>
            </w: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Hurd (CO CD3): 970-317-6167</w:t>
            </w:r>
          </w:p>
        </w:tc>
        <w:tc>
          <w:tcPr>
            <w:tcW w:w="3957" w:type="dxa"/>
          </w:tcPr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Original: Aug. 2024;  current version: Ma</w:t>
            </w:r>
            <w:r w:rsidR="003B5FAB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y </w:t>
            </w: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2025</w:t>
            </w:r>
          </w:p>
          <w:p w:rsidR="003546AC" w:rsidRPr="00DB6353" w:rsidRDefault="003546AC" w:rsidP="003546AC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STILL RELEVANT &amp; USEFUL UPDATES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Note that % of people on Medicaid fluctuates from 35%-45%;  Medicaid makes up  approx. 24% of the hospital's budget;  hospital is 2nd largest employer in county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46% of Axis Health adult patients are Medicaid &amp; 73% of children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B5FAB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County's monthly food stamp budget in </w:t>
            </w:r>
            <w:r w:rsidR="003B5FAB">
              <w:rPr>
                <w:rFonts w:ascii="Aptos" w:hAnsi="Aptos"/>
                <w:color w:val="000000" w:themeColor="text1"/>
                <w:sz w:val="20"/>
                <w:szCs w:val="20"/>
              </w:rPr>
              <w:t>March=</w:t>
            </w:r>
            <w:r w:rsidR="003B5FAB"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$</w:t>
            </w:r>
            <w:r w:rsidR="003B5FAB">
              <w:rPr>
                <w:rFonts w:ascii="Aptos" w:hAnsi="Aptos"/>
                <w:color w:val="000000" w:themeColor="text1"/>
                <w:sz w:val="20"/>
                <w:szCs w:val="20"/>
              </w:rPr>
              <w:t>901,296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Wider economy around public lands = $100,700,100/</w:t>
            </w:r>
            <w:proofErr w:type="spellStart"/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yr</w:t>
            </w:r>
            <w:proofErr w:type="spellEnd"/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; over 700 jobs, &amp; </w:t>
            </w:r>
            <w:r w:rsidR="009513F9"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1,</w:t>
            </w: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180,000+ tourist visits/yr.</w:t>
            </w:r>
          </w:p>
          <w:p w:rsidR="003B5FAB" w:rsidRDefault="003B5FAB" w:rsidP="003546AC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546AC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ACTIONS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Talk to elected officials, make calls, attend meetings. Use 5calls.org; Congressman Jeff</w:t>
            </w:r>
          </w:p>
          <w:p w:rsidR="003546AC" w:rsidRPr="00DB6353" w:rsidRDefault="003546AC" w:rsidP="003546AC">
            <w:pPr>
              <w:rPr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Hurd (CO CD3): 970-317-6167</w:t>
            </w:r>
          </w:p>
        </w:tc>
        <w:tc>
          <w:tcPr>
            <w:tcW w:w="3958" w:type="dxa"/>
          </w:tcPr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Original: Aug. 2024;  current version: Ma</w:t>
            </w:r>
            <w:r w:rsidR="003B5FAB">
              <w:rPr>
                <w:rFonts w:ascii="Aptos" w:hAnsi="Aptos"/>
                <w:color w:val="000000" w:themeColor="text1"/>
                <w:sz w:val="20"/>
                <w:szCs w:val="20"/>
              </w:rPr>
              <w:t>y</w:t>
            </w: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2025</w:t>
            </w:r>
          </w:p>
          <w:p w:rsidR="003546AC" w:rsidRPr="00DB6353" w:rsidRDefault="003546AC" w:rsidP="003546AC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STILL RELEVANT &amp; USEFUL UPDATES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Note that % of people on Medicaid fluctuates from 35%-45%;  Medicaid makes up  approx. 24% of the hospital's budget;  hospital is 2nd largest employer in county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46% of Axis Health adult patients are Medicaid &amp; 73% of children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B5FAB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County's monthly food stamp budget in </w:t>
            </w:r>
            <w:r w:rsidR="003B5FAB">
              <w:rPr>
                <w:rFonts w:ascii="Aptos" w:hAnsi="Aptos"/>
                <w:color w:val="000000" w:themeColor="text1"/>
                <w:sz w:val="20"/>
                <w:szCs w:val="20"/>
              </w:rPr>
              <w:t>March=</w:t>
            </w:r>
            <w:r w:rsidR="003B5FAB"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$</w:t>
            </w:r>
            <w:r w:rsidR="003B5FAB">
              <w:rPr>
                <w:rFonts w:ascii="Aptos" w:hAnsi="Aptos"/>
                <w:color w:val="000000" w:themeColor="text1"/>
                <w:sz w:val="20"/>
                <w:szCs w:val="20"/>
              </w:rPr>
              <w:t>901,296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Wider economy around public lands = $100,700,100/</w:t>
            </w:r>
            <w:proofErr w:type="spellStart"/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yr</w:t>
            </w:r>
            <w:proofErr w:type="spellEnd"/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; over 700 jobs, &amp; </w:t>
            </w:r>
            <w:r w:rsidR="009513F9"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1,</w:t>
            </w: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180,000+ tourist visits/yr.</w:t>
            </w:r>
          </w:p>
          <w:p w:rsidR="003B5FAB" w:rsidRDefault="003B5FAB" w:rsidP="003546AC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546AC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ACTIONS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Talk to elected officials, make calls, attend meetings. Use 5calls.org; Congressman Jeff</w:t>
            </w:r>
          </w:p>
          <w:p w:rsidR="003546AC" w:rsidRPr="00DB6353" w:rsidRDefault="003546AC" w:rsidP="003546AC">
            <w:pPr>
              <w:rPr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Hurd (CO CD3): 970-317-6167</w:t>
            </w:r>
          </w:p>
        </w:tc>
        <w:tc>
          <w:tcPr>
            <w:tcW w:w="3958" w:type="dxa"/>
          </w:tcPr>
          <w:p w:rsidR="003546AC" w:rsidRPr="00DB6353" w:rsidRDefault="003546AC" w:rsidP="00AF0A3F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Original: Aug. 2024;  current version: M</w:t>
            </w:r>
            <w:r w:rsidR="003B5FAB">
              <w:rPr>
                <w:rFonts w:ascii="Aptos" w:hAnsi="Aptos"/>
                <w:color w:val="000000" w:themeColor="text1"/>
                <w:sz w:val="20"/>
                <w:szCs w:val="20"/>
              </w:rPr>
              <w:t>ay</w:t>
            </w: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2025</w:t>
            </w:r>
          </w:p>
          <w:p w:rsidR="003546AC" w:rsidRPr="00DB6353" w:rsidRDefault="00B42D10" w:rsidP="003546AC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3546AC" w:rsidRPr="00DB6353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TILL RELEVANT &amp; USEFUL UPDATES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Note that % of people on Medicaid fluctuates from 35%-45%; Medicaid makes up  approx. 24% of the hospital's budget;  hospital is 2nd largest employer in county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46% of Axis Health adult patients are Medicaid &amp; 73% of children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B5FAB">
            <w:pPr>
              <w:ind w:left="66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County's monthly food stamp budget in </w:t>
            </w:r>
            <w:r w:rsidR="003B5FAB">
              <w:rPr>
                <w:rFonts w:ascii="Aptos" w:hAnsi="Aptos"/>
                <w:color w:val="000000" w:themeColor="text1"/>
                <w:sz w:val="20"/>
                <w:szCs w:val="20"/>
              </w:rPr>
              <w:t>March=</w:t>
            </w:r>
            <w:r w:rsidR="003B5FAB"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$</w:t>
            </w:r>
            <w:r w:rsidR="003B5FAB">
              <w:rPr>
                <w:rFonts w:ascii="Aptos" w:hAnsi="Aptos"/>
                <w:color w:val="000000" w:themeColor="text1"/>
                <w:sz w:val="20"/>
                <w:szCs w:val="20"/>
              </w:rPr>
              <w:t>901,296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Wider economy around public lands = $100,700,100/</w:t>
            </w:r>
            <w:proofErr w:type="spellStart"/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yr</w:t>
            </w:r>
            <w:proofErr w:type="spellEnd"/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; over 700 jobs, &amp; </w:t>
            </w:r>
            <w:r w:rsidR="009513F9"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1,</w:t>
            </w: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180,000+ tourist visits/yr.</w:t>
            </w:r>
          </w:p>
          <w:p w:rsidR="003B5FAB" w:rsidRDefault="003B5FAB" w:rsidP="003546AC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</w:p>
          <w:p w:rsidR="003546AC" w:rsidRPr="00DB6353" w:rsidRDefault="003546AC" w:rsidP="003546AC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ACTIONS</w:t>
            </w:r>
          </w:p>
          <w:p w:rsidR="00EE4EE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Talk to elected officials, make calls, attend meetings. Use 5calls.org; Congressman</w:t>
            </w:r>
          </w:p>
          <w:p w:rsidR="003546AC" w:rsidRPr="00DB6353" w:rsidRDefault="003546AC" w:rsidP="003546AC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Jeff</w:t>
            </w:r>
            <w:r w:rsidR="00EE4EEC"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</w:t>
            </w:r>
            <w:r w:rsidRPr="00DB6353">
              <w:rPr>
                <w:rFonts w:ascii="Aptos" w:hAnsi="Aptos"/>
                <w:color w:val="000000" w:themeColor="text1"/>
                <w:sz w:val="20"/>
                <w:szCs w:val="20"/>
              </w:rPr>
              <w:t>Hurd (CO CD3): 970-317-6167</w:t>
            </w:r>
          </w:p>
        </w:tc>
      </w:tr>
    </w:tbl>
    <w:p w:rsidR="00077481" w:rsidRPr="00DB6353" w:rsidRDefault="00077481" w:rsidP="00CD7D94">
      <w:pPr>
        <w:rPr>
          <w:color w:val="000000" w:themeColor="text1"/>
        </w:rPr>
      </w:pPr>
    </w:p>
    <w:sectPr w:rsidR="00077481" w:rsidRPr="00DB6353" w:rsidSect="00CD7D94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94"/>
    <w:rsid w:val="00025206"/>
    <w:rsid w:val="00077481"/>
    <w:rsid w:val="002C2026"/>
    <w:rsid w:val="00331677"/>
    <w:rsid w:val="003546AC"/>
    <w:rsid w:val="00360952"/>
    <w:rsid w:val="003B0294"/>
    <w:rsid w:val="003B5FAB"/>
    <w:rsid w:val="003F494F"/>
    <w:rsid w:val="00537C31"/>
    <w:rsid w:val="005F4F4A"/>
    <w:rsid w:val="006F7E88"/>
    <w:rsid w:val="00833DFF"/>
    <w:rsid w:val="009145D1"/>
    <w:rsid w:val="009513F9"/>
    <w:rsid w:val="00AA58AC"/>
    <w:rsid w:val="00AC4918"/>
    <w:rsid w:val="00AF0A3F"/>
    <w:rsid w:val="00B42D10"/>
    <w:rsid w:val="00B7155C"/>
    <w:rsid w:val="00B83692"/>
    <w:rsid w:val="00B96AD3"/>
    <w:rsid w:val="00CD7D94"/>
    <w:rsid w:val="00DB6353"/>
    <w:rsid w:val="00EE4EEC"/>
    <w:rsid w:val="00EF02E8"/>
    <w:rsid w:val="00F8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90D4D"/>
  <w15:chartTrackingRefBased/>
  <w15:docId w15:val="{3AFD8C83-CFD3-344C-B413-24CDB91D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Dodd</dc:creator>
  <cp:keywords/>
  <dc:description/>
  <cp:lastModifiedBy>Mary Dodd</cp:lastModifiedBy>
  <cp:revision>11</cp:revision>
  <cp:lastPrinted>2025-04-23T16:33:00Z</cp:lastPrinted>
  <dcterms:created xsi:type="dcterms:W3CDTF">2025-03-12T18:18:00Z</dcterms:created>
  <dcterms:modified xsi:type="dcterms:W3CDTF">2025-05-05T14:03:00Z</dcterms:modified>
</cp:coreProperties>
</file>